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2C7" w:rsidRPr="00FF52C7" w:rsidRDefault="00FF52C7" w:rsidP="001F248C">
      <w:pPr>
        <w:ind w:left="-142"/>
        <w:jc w:val="both"/>
        <w:rPr>
          <w:sz w:val="28"/>
          <w:szCs w:val="28"/>
          <w:lang w:val="en-US"/>
        </w:rPr>
      </w:pPr>
      <w:r>
        <w:rPr>
          <w:b/>
          <w:sz w:val="28"/>
          <w:szCs w:val="28"/>
          <w:lang w:val="en-US"/>
        </w:rPr>
        <w:t>Your best odds.The right bookmakers.</w:t>
      </w:r>
    </w:p>
    <w:p w:rsidR="001F248C" w:rsidRDefault="001F248C" w:rsidP="001F248C">
      <w:pPr>
        <w:ind w:left="-142"/>
        <w:jc w:val="both"/>
        <w:rPr>
          <w:b/>
          <w:sz w:val="28"/>
          <w:szCs w:val="28"/>
          <w:lang w:val="en-US"/>
        </w:rPr>
      </w:pPr>
    </w:p>
    <w:p w:rsidR="00D519E6" w:rsidRPr="00D6784A" w:rsidRDefault="00B654EF" w:rsidP="001F248C">
      <w:pPr>
        <w:ind w:left="-142"/>
        <w:jc w:val="both"/>
        <w:rPr>
          <w:b/>
          <w:sz w:val="28"/>
          <w:szCs w:val="28"/>
          <w:lang w:val="en-US"/>
        </w:rPr>
      </w:pPr>
      <w:r w:rsidRPr="00D6784A">
        <w:rPr>
          <w:b/>
          <w:sz w:val="28"/>
          <w:szCs w:val="28"/>
          <w:lang w:val="en-US"/>
        </w:rPr>
        <w:t xml:space="preserve">OddsJet: Your best odds - </w:t>
      </w:r>
      <w:r w:rsidRPr="00D6784A">
        <w:rPr>
          <w:b/>
          <w:i/>
          <w:sz w:val="28"/>
          <w:szCs w:val="28"/>
          <w:lang w:val="en-US"/>
        </w:rPr>
        <w:t>FAST</w:t>
      </w:r>
    </w:p>
    <w:p w:rsidR="00DF514E" w:rsidRPr="00B54B68" w:rsidRDefault="00D519E6" w:rsidP="001F248C">
      <w:pPr>
        <w:pStyle w:val="a3"/>
        <w:spacing w:line="276" w:lineRule="auto"/>
        <w:ind w:left="-142"/>
        <w:jc w:val="both"/>
        <w:rPr>
          <w:rFonts w:asciiTheme="minorHAnsi" w:hAnsiTheme="minorHAnsi" w:cs="Arial"/>
          <w:sz w:val="22"/>
          <w:szCs w:val="22"/>
        </w:rPr>
      </w:pPr>
      <w:r w:rsidRPr="00B54B68">
        <w:rPr>
          <w:rFonts w:asciiTheme="minorHAnsi" w:hAnsiTheme="minorHAnsi" w:cs="Arial"/>
          <w:sz w:val="22"/>
          <w:szCs w:val="22"/>
        </w:rPr>
        <w:t xml:space="preserve">OddsJet compares </w:t>
      </w:r>
      <w:r w:rsidR="002B1CE0" w:rsidRPr="00B54B68">
        <w:rPr>
          <w:rFonts w:asciiTheme="minorHAnsi" w:hAnsiTheme="minorHAnsi" w:cs="Arial"/>
          <w:sz w:val="22"/>
          <w:szCs w:val="22"/>
        </w:rPr>
        <w:t xml:space="preserve">the latest </w:t>
      </w:r>
      <w:r w:rsidRPr="00B54B68">
        <w:rPr>
          <w:rFonts w:asciiTheme="minorHAnsi" w:hAnsiTheme="minorHAnsi" w:cs="Arial"/>
          <w:sz w:val="22"/>
          <w:szCs w:val="22"/>
        </w:rPr>
        <w:t>sports betting odds and handicap</w:t>
      </w:r>
      <w:r w:rsidR="0050647C" w:rsidRPr="00B54B68">
        <w:rPr>
          <w:rFonts w:asciiTheme="minorHAnsi" w:hAnsiTheme="minorHAnsi" w:cs="Arial"/>
          <w:sz w:val="22"/>
          <w:szCs w:val="22"/>
        </w:rPr>
        <w:t xml:space="preserve"> lines</w:t>
      </w:r>
      <w:r w:rsidRPr="00B54B68">
        <w:rPr>
          <w:rFonts w:asciiTheme="minorHAnsi" w:hAnsiTheme="minorHAnsi" w:cs="Arial"/>
          <w:sz w:val="22"/>
          <w:szCs w:val="22"/>
        </w:rPr>
        <w:t xml:space="preserve"> from reputable online </w:t>
      </w:r>
      <w:r w:rsidR="00D65C4C" w:rsidRPr="00B54B68">
        <w:rPr>
          <w:rFonts w:asciiTheme="minorHAnsi" w:hAnsiTheme="minorHAnsi" w:cs="Arial"/>
          <w:sz w:val="22"/>
          <w:szCs w:val="22"/>
        </w:rPr>
        <w:t>bookmakers</w:t>
      </w:r>
      <w:r w:rsidR="00D4508B">
        <w:rPr>
          <w:rFonts w:asciiTheme="minorHAnsi" w:hAnsiTheme="minorHAnsi" w:cs="Arial"/>
          <w:sz w:val="22"/>
          <w:szCs w:val="22"/>
        </w:rPr>
        <w:t xml:space="preserve"> that serve customers in </w:t>
      </w:r>
      <w:r w:rsidR="00126435">
        <w:rPr>
          <w:rFonts w:asciiTheme="minorHAnsi" w:hAnsiTheme="minorHAnsi" w:cs="Arial"/>
          <w:sz w:val="22"/>
          <w:szCs w:val="22"/>
        </w:rPr>
        <w:t>Russia</w:t>
      </w:r>
      <w:r w:rsidR="00CF4777">
        <w:rPr>
          <w:rFonts w:asciiTheme="minorHAnsi" w:hAnsiTheme="minorHAnsi" w:cs="Arial"/>
          <w:sz w:val="22"/>
          <w:szCs w:val="22"/>
        </w:rPr>
        <w:t xml:space="preserve"> with Russian language websites</w:t>
      </w:r>
      <w:r w:rsidR="00041BCA">
        <w:rPr>
          <w:rFonts w:asciiTheme="minorHAnsi" w:hAnsiTheme="minorHAnsi" w:cs="Arial"/>
          <w:sz w:val="22"/>
          <w:szCs w:val="22"/>
        </w:rPr>
        <w:t xml:space="preserve">, some of which offer </w:t>
      </w:r>
      <w:r w:rsidR="00126435">
        <w:rPr>
          <w:rFonts w:asciiTheme="minorHAnsi" w:hAnsiTheme="minorHAnsi" w:cs="Arial"/>
          <w:sz w:val="22"/>
          <w:szCs w:val="22"/>
        </w:rPr>
        <w:t>RussianRuble</w:t>
      </w:r>
      <w:r w:rsidR="00041BCA">
        <w:rPr>
          <w:rFonts w:asciiTheme="minorHAnsi" w:hAnsiTheme="minorHAnsi" w:cs="Arial"/>
          <w:sz w:val="22"/>
          <w:szCs w:val="22"/>
        </w:rPr>
        <w:t xml:space="preserve"> accounts</w:t>
      </w:r>
      <w:r w:rsidR="009F133E" w:rsidRPr="00B54B68">
        <w:rPr>
          <w:rFonts w:asciiTheme="minorHAnsi" w:hAnsiTheme="minorHAnsi" w:cs="Arial"/>
          <w:sz w:val="22"/>
          <w:szCs w:val="22"/>
        </w:rPr>
        <w:t>.  OddsJet has</w:t>
      </w:r>
      <w:r w:rsidRPr="00B54B68">
        <w:rPr>
          <w:rFonts w:asciiTheme="minorHAnsi" w:hAnsiTheme="minorHAnsi" w:cs="Arial"/>
          <w:sz w:val="22"/>
          <w:szCs w:val="22"/>
        </w:rPr>
        <w:t xml:space="preserve"> a </w:t>
      </w:r>
      <w:r w:rsidR="009B1E1A" w:rsidRPr="00B54B68">
        <w:rPr>
          <w:rFonts w:asciiTheme="minorHAnsi" w:hAnsiTheme="minorHAnsi" w:cs="Arial"/>
          <w:sz w:val="22"/>
          <w:szCs w:val="22"/>
        </w:rPr>
        <w:t xml:space="preserve">unique </w:t>
      </w:r>
      <w:r w:rsidRPr="00B54B68">
        <w:rPr>
          <w:rFonts w:asciiTheme="minorHAnsi" w:hAnsiTheme="minorHAnsi" w:cs="Arial"/>
          <w:sz w:val="22"/>
          <w:szCs w:val="22"/>
        </w:rPr>
        <w:t xml:space="preserve">design layout that allows you to </w:t>
      </w:r>
      <w:r w:rsidR="000B766E" w:rsidRPr="00B54B68">
        <w:rPr>
          <w:rFonts w:asciiTheme="minorHAnsi" w:hAnsiTheme="minorHAnsi" w:cs="Arial"/>
          <w:sz w:val="22"/>
          <w:szCs w:val="22"/>
        </w:rPr>
        <w:t xml:space="preserve">quickly </w:t>
      </w:r>
      <w:r w:rsidR="000A5722" w:rsidRPr="00B54B68">
        <w:rPr>
          <w:rFonts w:asciiTheme="minorHAnsi" w:hAnsiTheme="minorHAnsi" w:cs="Arial"/>
          <w:sz w:val="22"/>
          <w:szCs w:val="22"/>
        </w:rPr>
        <w:t xml:space="preserve">and easily </w:t>
      </w:r>
      <w:r w:rsidR="000B766E" w:rsidRPr="00B54B68">
        <w:rPr>
          <w:rFonts w:asciiTheme="minorHAnsi" w:hAnsiTheme="minorHAnsi" w:cs="Arial"/>
          <w:sz w:val="22"/>
          <w:szCs w:val="22"/>
        </w:rPr>
        <w:t>see where to get the maximum</w:t>
      </w:r>
      <w:r w:rsidRPr="00B54B68">
        <w:rPr>
          <w:rFonts w:asciiTheme="minorHAnsi" w:hAnsiTheme="minorHAnsi" w:cs="Arial"/>
          <w:sz w:val="22"/>
          <w:szCs w:val="22"/>
        </w:rPr>
        <w:t xml:space="preserve"> potential returns</w:t>
      </w:r>
      <w:r w:rsidR="009B1E1A" w:rsidRPr="00B54B68">
        <w:rPr>
          <w:rFonts w:asciiTheme="minorHAnsi" w:hAnsiTheme="minorHAnsi" w:cs="Arial"/>
          <w:sz w:val="22"/>
          <w:szCs w:val="22"/>
        </w:rPr>
        <w:t xml:space="preserve"> for your </w:t>
      </w:r>
      <w:r w:rsidR="00C16DB4" w:rsidRPr="00B54B68">
        <w:rPr>
          <w:rFonts w:asciiTheme="minorHAnsi" w:hAnsiTheme="minorHAnsi" w:cs="Arial"/>
          <w:sz w:val="22"/>
          <w:szCs w:val="22"/>
        </w:rPr>
        <w:t xml:space="preserve">current </w:t>
      </w:r>
      <w:r w:rsidR="009B1E1A" w:rsidRPr="00B54B68">
        <w:rPr>
          <w:rFonts w:asciiTheme="minorHAnsi" w:hAnsiTheme="minorHAnsi" w:cs="Arial"/>
          <w:sz w:val="22"/>
          <w:szCs w:val="22"/>
        </w:rPr>
        <w:t>event</w:t>
      </w:r>
      <w:r w:rsidR="001F5B0A">
        <w:rPr>
          <w:rFonts w:asciiTheme="minorHAnsi" w:hAnsiTheme="minorHAnsi" w:cs="Arial"/>
          <w:sz w:val="22"/>
          <w:szCs w:val="22"/>
        </w:rPr>
        <w:t xml:space="preserve">result </w:t>
      </w:r>
      <w:r w:rsidR="000B766E" w:rsidRPr="00B54B68">
        <w:rPr>
          <w:rFonts w:asciiTheme="minorHAnsi" w:hAnsiTheme="minorHAnsi" w:cs="Arial"/>
          <w:sz w:val="22"/>
          <w:szCs w:val="22"/>
        </w:rPr>
        <w:t>selections</w:t>
      </w:r>
      <w:r w:rsidRPr="00B54B68">
        <w:rPr>
          <w:rFonts w:asciiTheme="minorHAnsi" w:hAnsiTheme="minorHAnsi" w:cs="Arial"/>
          <w:sz w:val="22"/>
          <w:szCs w:val="22"/>
        </w:rPr>
        <w:t>, no matter how you like to play – singles</w:t>
      </w:r>
      <w:r w:rsidRPr="001F1EC4">
        <w:rPr>
          <w:rFonts w:asciiTheme="minorHAnsi" w:hAnsiTheme="minorHAnsi" w:cs="Arial"/>
          <w:sz w:val="22"/>
          <w:szCs w:val="22"/>
        </w:rPr>
        <w:t xml:space="preserve">, </w:t>
      </w:r>
      <w:r w:rsidR="00DC13BC" w:rsidRPr="001F1EC4">
        <w:rPr>
          <w:rFonts w:asciiTheme="minorHAnsi" w:hAnsiTheme="minorHAnsi" w:cs="Arial"/>
          <w:sz w:val="22"/>
          <w:szCs w:val="22"/>
        </w:rPr>
        <w:t>combinations</w:t>
      </w:r>
      <w:r w:rsidRPr="001F1EC4">
        <w:rPr>
          <w:rFonts w:asciiTheme="minorHAnsi" w:hAnsiTheme="minorHAnsi" w:cs="Arial"/>
          <w:sz w:val="22"/>
          <w:szCs w:val="22"/>
        </w:rPr>
        <w:t xml:space="preserve">, or multiples.  </w:t>
      </w:r>
      <w:r w:rsidR="00532BC2" w:rsidRPr="001F1EC4">
        <w:rPr>
          <w:rFonts w:asciiTheme="minorHAnsi" w:hAnsiTheme="minorHAnsi" w:cs="Arial"/>
          <w:sz w:val="22"/>
          <w:szCs w:val="22"/>
        </w:rPr>
        <w:t>OddsJet is 100% free with no registration required, so your privacy is assured.</w:t>
      </w:r>
      <w:r w:rsidR="001F1EC4" w:rsidRPr="001F1EC4">
        <w:rPr>
          <w:rFonts w:asciiTheme="minorHAnsi" w:hAnsiTheme="minorHAnsi"/>
          <w:sz w:val="22"/>
          <w:szCs w:val="22"/>
          <w:lang w:val="en-US"/>
        </w:rPr>
        <w:t>If you are comfortable playing in English, you will have more choice of bookmakers on the English OddsJet version for Russia.</w:t>
      </w:r>
      <w:bookmarkStart w:id="0" w:name="_GoBack"/>
      <w:bookmarkEnd w:id="0"/>
    </w:p>
    <w:p w:rsidR="00DF514E" w:rsidRPr="00D6784A" w:rsidRDefault="00A33D5B" w:rsidP="001F248C">
      <w:pPr>
        <w:ind w:left="-142"/>
        <w:jc w:val="both"/>
        <w:rPr>
          <w:b/>
          <w:sz w:val="28"/>
          <w:szCs w:val="28"/>
          <w:lang w:val="en-US"/>
        </w:rPr>
      </w:pPr>
      <w:r w:rsidRPr="00D6784A">
        <w:rPr>
          <w:b/>
          <w:sz w:val="28"/>
          <w:szCs w:val="28"/>
          <w:lang w:val="en-US"/>
        </w:rPr>
        <w:t>U</w:t>
      </w:r>
      <w:r w:rsidR="00DF514E" w:rsidRPr="00D6784A">
        <w:rPr>
          <w:b/>
          <w:sz w:val="28"/>
          <w:szCs w:val="28"/>
          <w:lang w:val="en-US"/>
        </w:rPr>
        <w:t>se OddsJet consistent</w:t>
      </w:r>
      <w:r w:rsidR="003A235C" w:rsidRPr="00D6784A">
        <w:rPr>
          <w:b/>
          <w:sz w:val="28"/>
          <w:szCs w:val="28"/>
          <w:lang w:val="en-US"/>
        </w:rPr>
        <w:t xml:space="preserve">ly forsignificantly </w:t>
      </w:r>
      <w:r w:rsidRPr="00D6784A">
        <w:rPr>
          <w:b/>
          <w:sz w:val="28"/>
          <w:szCs w:val="28"/>
          <w:lang w:val="en-US"/>
        </w:rPr>
        <w:t>better potential payouts</w:t>
      </w:r>
    </w:p>
    <w:p w:rsidR="003D5203" w:rsidRPr="00B54B68" w:rsidRDefault="003D5203" w:rsidP="001F248C">
      <w:pPr>
        <w:ind w:left="-142"/>
        <w:jc w:val="both"/>
        <w:rPr>
          <w:lang w:val="en-US"/>
        </w:rPr>
      </w:pPr>
      <w:r w:rsidRPr="005D7356">
        <w:rPr>
          <w:lang w:val="en-US"/>
        </w:rPr>
        <w:t xml:space="preserve">Bookmakers individually set their odds to help ensure their own profitability no matter the result of a given event.  When you play using just one bookmaker account, even if that company tends to provide competitive odds, you </w:t>
      </w:r>
      <w:r w:rsidR="001137DB" w:rsidRPr="005D7356">
        <w:rPr>
          <w:lang w:val="en-US"/>
        </w:rPr>
        <w:t>must</w:t>
      </w:r>
      <w:r w:rsidRPr="005D7356">
        <w:rPr>
          <w:lang w:val="en-US"/>
        </w:rPr>
        <w:t xml:space="preserve"> accept what could be significantly lower-paying odds for your </w:t>
      </w:r>
      <w:r w:rsidR="005D7356" w:rsidRPr="005D7356">
        <w:rPr>
          <w:lang w:val="en-US"/>
        </w:rPr>
        <w:t>currentbets</w:t>
      </w:r>
      <w:r w:rsidRPr="005D7356">
        <w:rPr>
          <w:lang w:val="en-US"/>
        </w:rPr>
        <w:t xml:space="preserve"> of interest compared to the best odds on the market.  However, if you have several bookmaker accounts</w:t>
      </w:r>
      <w:r w:rsidR="001137DB" w:rsidRPr="005D7356">
        <w:rPr>
          <w:lang w:val="en-US"/>
        </w:rPr>
        <w:t xml:space="preserve"> and </w:t>
      </w:r>
      <w:r w:rsidRPr="005D7356">
        <w:rPr>
          <w:lang w:val="en-US"/>
        </w:rPr>
        <w:t xml:space="preserve">consistently use OddsJet to </w:t>
      </w:r>
      <w:r w:rsidR="001137DB" w:rsidRPr="005D7356">
        <w:rPr>
          <w:lang w:val="en-US"/>
        </w:rPr>
        <w:t xml:space="preserve">quickly </w:t>
      </w:r>
      <w:r w:rsidRPr="005D7356">
        <w:rPr>
          <w:lang w:val="en-US"/>
        </w:rPr>
        <w:t xml:space="preserve">find </w:t>
      </w:r>
      <w:r w:rsidRPr="00D6784A">
        <w:rPr>
          <w:b/>
          <w:i/>
          <w:lang w:val="en-US"/>
        </w:rPr>
        <w:t>your</w:t>
      </w:r>
      <w:r w:rsidRPr="005D7356">
        <w:rPr>
          <w:lang w:val="en-US"/>
        </w:rPr>
        <w:t xml:space="preserve"> ideal odds, you can proactively choose where to play </w:t>
      </w:r>
      <w:r w:rsidR="001137DB" w:rsidRPr="005D7356">
        <w:rPr>
          <w:lang w:val="en-US"/>
        </w:rPr>
        <w:t>for</w:t>
      </w:r>
      <w:r w:rsidRPr="005D7356">
        <w:rPr>
          <w:lang w:val="en-US"/>
        </w:rPr>
        <w:t xml:space="preserve"> significantly better potential payouts</w:t>
      </w:r>
      <w:r w:rsidR="001137DB" w:rsidRPr="005D7356">
        <w:rPr>
          <w:lang w:val="en-US"/>
        </w:rPr>
        <w:t>,</w:t>
      </w:r>
      <w:r w:rsidRPr="005D7356">
        <w:rPr>
          <w:lang w:val="en-US"/>
        </w:rPr>
        <w:t xml:space="preserve"> increas</w:t>
      </w:r>
      <w:r w:rsidR="001137DB" w:rsidRPr="005D7356">
        <w:rPr>
          <w:lang w:val="en-US"/>
        </w:rPr>
        <w:t>ing</w:t>
      </w:r>
      <w:r w:rsidRPr="005D7356">
        <w:rPr>
          <w:lang w:val="en-US"/>
        </w:rPr>
        <w:t xml:space="preserve"> your chances </w:t>
      </w:r>
      <w:r w:rsidR="001137DB" w:rsidRPr="005D7356">
        <w:rPr>
          <w:lang w:val="en-US"/>
        </w:rPr>
        <w:t>for</w:t>
      </w:r>
      <w:r w:rsidRPr="005D7356">
        <w:rPr>
          <w:lang w:val="en-US"/>
        </w:rPr>
        <w:t xml:space="preserve"> long-term</w:t>
      </w:r>
      <w:r w:rsidR="001137DB" w:rsidRPr="005D7356">
        <w:rPr>
          <w:lang w:val="en-US"/>
        </w:rPr>
        <w:t xml:space="preserve"> profitability</w:t>
      </w:r>
      <w:r w:rsidRPr="005D7356">
        <w:rPr>
          <w:lang w:val="en-US"/>
        </w:rPr>
        <w:t>.</w:t>
      </w:r>
    </w:p>
    <w:p w:rsidR="001F248C" w:rsidRDefault="001F248C" w:rsidP="001F248C">
      <w:pPr>
        <w:ind w:left="-284"/>
        <w:jc w:val="both"/>
        <w:rPr>
          <w:b/>
          <w:sz w:val="28"/>
          <w:szCs w:val="28"/>
          <w:lang w:val="en-US"/>
        </w:rPr>
      </w:pPr>
    </w:p>
    <w:p w:rsidR="001F248C" w:rsidRDefault="001F248C" w:rsidP="001F248C">
      <w:pPr>
        <w:ind w:left="-284"/>
        <w:jc w:val="both"/>
        <w:rPr>
          <w:b/>
          <w:sz w:val="28"/>
          <w:szCs w:val="28"/>
          <w:lang w:val="en-US"/>
        </w:rPr>
      </w:pPr>
    </w:p>
    <w:p w:rsidR="001F248C" w:rsidRDefault="001F248C" w:rsidP="001F248C">
      <w:pPr>
        <w:ind w:left="-284"/>
        <w:jc w:val="both"/>
        <w:rPr>
          <w:b/>
          <w:sz w:val="28"/>
          <w:szCs w:val="28"/>
          <w:lang w:val="en-US"/>
        </w:rPr>
      </w:pPr>
    </w:p>
    <w:p w:rsidR="001F248C" w:rsidRDefault="001F248C" w:rsidP="001F248C">
      <w:pPr>
        <w:ind w:left="-142"/>
        <w:jc w:val="both"/>
        <w:rPr>
          <w:b/>
          <w:sz w:val="28"/>
          <w:szCs w:val="28"/>
          <w:lang w:val="en-US"/>
        </w:rPr>
      </w:pPr>
      <w:r>
        <w:rPr>
          <w:b/>
          <w:sz w:val="28"/>
          <w:szCs w:val="28"/>
          <w:lang w:val="ru-RU"/>
        </w:rPr>
        <w:lastRenderedPageBreak/>
        <w:t>Лучшие коэффициенты для Вас. Правильный выбор букмекера.</w:t>
      </w:r>
    </w:p>
    <w:p w:rsidR="001F248C" w:rsidRPr="007C5599" w:rsidRDefault="001F248C" w:rsidP="001F248C">
      <w:pPr>
        <w:ind w:left="-142"/>
        <w:jc w:val="both"/>
        <w:rPr>
          <w:b/>
          <w:sz w:val="28"/>
          <w:szCs w:val="28"/>
          <w:lang w:val="ru-RU"/>
        </w:rPr>
      </w:pPr>
      <w:r w:rsidRPr="00D6784A">
        <w:rPr>
          <w:b/>
          <w:sz w:val="28"/>
          <w:szCs w:val="28"/>
          <w:lang w:val="en-US"/>
        </w:rPr>
        <w:t>OddsJet</w:t>
      </w:r>
      <w:r>
        <w:rPr>
          <w:b/>
          <w:sz w:val="28"/>
          <w:szCs w:val="28"/>
          <w:lang w:val="ru-RU"/>
        </w:rPr>
        <w:t xml:space="preserve">: лучшие коэффициенты – </w:t>
      </w:r>
      <w:r w:rsidRPr="007C5599">
        <w:rPr>
          <w:b/>
          <w:i/>
          <w:sz w:val="28"/>
          <w:szCs w:val="28"/>
          <w:lang w:val="ru-RU"/>
        </w:rPr>
        <w:t>БЫСТРЫЙ ВЫБОР</w:t>
      </w:r>
      <w:r>
        <w:rPr>
          <w:b/>
          <w:sz w:val="28"/>
          <w:szCs w:val="28"/>
          <w:lang w:val="ru-RU"/>
        </w:rPr>
        <w:t xml:space="preserve"> </w:t>
      </w:r>
    </w:p>
    <w:p w:rsidR="001F248C" w:rsidRPr="003E4FA6" w:rsidRDefault="001F248C" w:rsidP="001F248C">
      <w:pPr>
        <w:pStyle w:val="a3"/>
        <w:spacing w:line="276" w:lineRule="auto"/>
        <w:ind w:left="-142"/>
        <w:jc w:val="both"/>
        <w:rPr>
          <w:rFonts w:asciiTheme="minorHAnsi" w:hAnsiTheme="minorHAnsi" w:cstheme="minorHAnsi"/>
          <w:b/>
          <w:sz w:val="22"/>
          <w:szCs w:val="22"/>
          <w:lang w:val="ru-RU"/>
        </w:rPr>
      </w:pPr>
      <w:r w:rsidRPr="00D60604">
        <w:rPr>
          <w:rFonts w:asciiTheme="minorHAnsi" w:hAnsiTheme="minorHAnsi" w:cstheme="minorHAnsi"/>
          <w:sz w:val="22"/>
          <w:szCs w:val="22"/>
        </w:rPr>
        <w:t>OddsJet</w:t>
      </w:r>
      <w:r w:rsidRPr="00D60604">
        <w:rPr>
          <w:rFonts w:asciiTheme="minorHAnsi" w:hAnsiTheme="minorHAnsi" w:cstheme="minorHAnsi"/>
          <w:sz w:val="22"/>
          <w:szCs w:val="22"/>
          <w:lang w:val="ru-RU"/>
        </w:rPr>
        <w:t xml:space="preserve"> даёт сравнение самых последних коэффициентов на победителей и форы от авторитетных </w:t>
      </w:r>
      <w:r w:rsidRPr="00D60604">
        <w:rPr>
          <w:rFonts w:asciiTheme="minorHAnsi" w:hAnsiTheme="minorHAnsi" w:cstheme="minorHAnsi"/>
          <w:sz w:val="22"/>
          <w:szCs w:val="22"/>
          <w:shd w:val="clear" w:color="auto" w:fill="FFFFFF"/>
          <w:lang w:val="ru-RU"/>
        </w:rPr>
        <w:t xml:space="preserve">букмекерских онлайн контор, работающих в России и доступных на русскоязычных </w:t>
      </w:r>
      <w:r>
        <w:rPr>
          <w:rFonts w:asciiTheme="minorHAnsi" w:hAnsiTheme="minorHAnsi" w:cstheme="minorHAnsi"/>
          <w:sz w:val="22"/>
          <w:szCs w:val="22"/>
          <w:shd w:val="clear" w:color="auto" w:fill="FFFFFF"/>
          <w:lang w:val="ru-RU"/>
        </w:rPr>
        <w:t>Интернет</w:t>
      </w:r>
      <w:r w:rsidRPr="00D60604">
        <w:rPr>
          <w:rFonts w:asciiTheme="minorHAnsi" w:hAnsiTheme="minorHAnsi" w:cstheme="minorHAnsi"/>
          <w:sz w:val="22"/>
          <w:szCs w:val="22"/>
          <w:shd w:val="clear" w:color="auto" w:fill="FFFFFF"/>
          <w:lang w:val="ru-RU"/>
        </w:rPr>
        <w:t xml:space="preserve"> страницах. Некоторые из таких контор поддерживают платежи в российских рублях.  </w:t>
      </w:r>
      <w:r>
        <w:rPr>
          <w:rFonts w:asciiTheme="minorHAnsi" w:hAnsiTheme="minorHAnsi" w:cstheme="minorHAnsi"/>
          <w:sz w:val="22"/>
          <w:szCs w:val="22"/>
          <w:shd w:val="clear" w:color="auto" w:fill="FFFFFF"/>
          <w:lang w:val="ru-RU"/>
        </w:rPr>
        <w:t>Благодаря уникальному дизайну</w:t>
      </w:r>
      <w:r w:rsidRPr="00D60604">
        <w:rPr>
          <w:rFonts w:asciiTheme="minorHAnsi" w:hAnsiTheme="minorHAnsi" w:cstheme="minorHAnsi"/>
          <w:sz w:val="22"/>
          <w:szCs w:val="22"/>
          <w:lang w:val="ru-RU"/>
        </w:rPr>
        <w:t xml:space="preserve"> </w:t>
      </w:r>
      <w:r w:rsidRPr="00D60604">
        <w:rPr>
          <w:rFonts w:asciiTheme="minorHAnsi" w:hAnsiTheme="minorHAnsi" w:cstheme="minorHAnsi"/>
          <w:sz w:val="22"/>
          <w:szCs w:val="22"/>
        </w:rPr>
        <w:t>OddsJet</w:t>
      </w:r>
      <w:r>
        <w:rPr>
          <w:rFonts w:asciiTheme="minorHAnsi" w:hAnsiTheme="minorHAnsi" w:cstheme="minorHAnsi"/>
          <w:sz w:val="22"/>
          <w:szCs w:val="22"/>
          <w:shd w:val="clear" w:color="auto" w:fill="FFFFFF"/>
          <w:lang w:val="ru-RU"/>
        </w:rPr>
        <w:t xml:space="preserve">, Вы можете просто и быстро найти наиболее выгодные для себя ставки на матчи, независимо от того, хотите ли Вы сделать ставку на ординар, систему или экспресс.  Система </w:t>
      </w:r>
      <w:r w:rsidRPr="00D60604">
        <w:rPr>
          <w:rFonts w:asciiTheme="minorHAnsi" w:hAnsiTheme="minorHAnsi" w:cstheme="minorHAnsi"/>
          <w:sz w:val="22"/>
          <w:szCs w:val="22"/>
        </w:rPr>
        <w:t>OddsJet</w:t>
      </w:r>
      <w:r>
        <w:rPr>
          <w:rFonts w:asciiTheme="minorHAnsi" w:hAnsiTheme="minorHAnsi" w:cstheme="minorHAnsi"/>
          <w:sz w:val="22"/>
          <w:szCs w:val="22"/>
          <w:lang w:val="ru-RU"/>
        </w:rPr>
        <w:t xml:space="preserve"> полностью бесплатна и не требует регистрации. Таким образом, Вам гарантирована конфиденциальность. Если же Вам более удобно делать ставки, используя английский язык, Вам будет предоставлен более широкий выбор букмекерских контор на англоязычной версии </w:t>
      </w:r>
      <w:r w:rsidRPr="00D60604">
        <w:rPr>
          <w:rFonts w:asciiTheme="minorHAnsi" w:hAnsiTheme="minorHAnsi" w:cstheme="minorHAnsi"/>
          <w:sz w:val="22"/>
          <w:szCs w:val="22"/>
        </w:rPr>
        <w:t>OddsJet</w:t>
      </w:r>
      <w:r>
        <w:rPr>
          <w:rFonts w:asciiTheme="minorHAnsi" w:hAnsiTheme="minorHAnsi" w:cstheme="minorHAnsi"/>
          <w:sz w:val="22"/>
          <w:szCs w:val="22"/>
          <w:lang w:val="ru-RU"/>
        </w:rPr>
        <w:t xml:space="preserve"> в России.  </w:t>
      </w:r>
    </w:p>
    <w:p w:rsidR="001F248C" w:rsidRPr="00B657F5" w:rsidRDefault="001F248C" w:rsidP="001F248C">
      <w:pPr>
        <w:ind w:left="-142"/>
        <w:jc w:val="both"/>
        <w:rPr>
          <w:b/>
          <w:sz w:val="28"/>
          <w:szCs w:val="28"/>
          <w:lang w:val="ru-RU"/>
        </w:rPr>
      </w:pPr>
      <w:r>
        <w:rPr>
          <w:b/>
          <w:sz w:val="28"/>
          <w:szCs w:val="28"/>
          <w:lang w:val="ru-RU"/>
        </w:rPr>
        <w:t xml:space="preserve">Значительно увеличьте свои выигрыши - используйте </w:t>
      </w:r>
      <w:r w:rsidRPr="00D6784A">
        <w:rPr>
          <w:b/>
          <w:sz w:val="28"/>
          <w:szCs w:val="28"/>
          <w:lang w:val="en-US"/>
        </w:rPr>
        <w:t>OddsJet</w:t>
      </w:r>
      <w:r>
        <w:rPr>
          <w:b/>
          <w:sz w:val="28"/>
          <w:szCs w:val="28"/>
          <w:lang w:val="ru-RU"/>
        </w:rPr>
        <w:t xml:space="preserve"> постоянно </w:t>
      </w:r>
    </w:p>
    <w:p w:rsidR="001F248C" w:rsidRPr="00F16880" w:rsidRDefault="001F248C" w:rsidP="001F248C">
      <w:pPr>
        <w:ind w:left="-142"/>
        <w:jc w:val="both"/>
        <w:rPr>
          <w:lang w:val="ru-RU"/>
        </w:rPr>
      </w:pPr>
      <w:r>
        <w:rPr>
          <w:lang w:val="ru-RU"/>
        </w:rPr>
        <w:t xml:space="preserve">Букмекеры сами устанавливают свои коэффициенты с целью прибыльности, независимо от результата данного матча. Если же Вы делаете ставки на спорт, используя учётную запись лишь одной  букмекерской конторы, пусть даже здесь Вам предлагают хорошие коэффициенты, Вы должны осознавать, что, возможно, играете по более низким коэффициентам на данный матч по сравнению с тем, что предлагают другие букмекерские конторы. Однако, если же у Вас есть разные учётные записи в нескольких букмекерских конторах и Вы постоянно используете </w:t>
      </w:r>
      <w:r w:rsidRPr="00D60604">
        <w:rPr>
          <w:rFonts w:cstheme="minorHAnsi"/>
        </w:rPr>
        <w:t>OddsJet</w:t>
      </w:r>
      <w:r>
        <w:rPr>
          <w:rFonts w:cstheme="minorHAnsi"/>
          <w:lang w:val="ru-RU"/>
        </w:rPr>
        <w:t xml:space="preserve"> для того, чтобы быстро найти идеальные </w:t>
      </w:r>
      <w:r w:rsidRPr="00F16880">
        <w:rPr>
          <w:rFonts w:cstheme="minorHAnsi"/>
          <w:b/>
          <w:i/>
          <w:lang w:val="ru-RU"/>
        </w:rPr>
        <w:t>для Вас</w:t>
      </w:r>
      <w:r>
        <w:rPr>
          <w:rFonts w:cstheme="minorHAnsi"/>
          <w:lang w:val="ru-RU"/>
        </w:rPr>
        <w:t xml:space="preserve"> коэффициенты, Вы можете рационально выбрать где лучше сделать ставку, что позволит увеличить Вашу прибыль в долгосрочной перспективе. </w:t>
      </w:r>
    </w:p>
    <w:sectPr w:rsidR="001F248C" w:rsidRPr="00F16880" w:rsidSect="001F248C">
      <w:headerReference w:type="even" r:id="rId7"/>
      <w:headerReference w:type="default" r:id="rId8"/>
      <w:footerReference w:type="even" r:id="rId9"/>
      <w:footerReference w:type="default" r:id="rId10"/>
      <w:headerReference w:type="first" r:id="rId11"/>
      <w:footerReference w:type="first" r:id="rId12"/>
      <w:pgSz w:w="12240" w:h="15840"/>
      <w:pgMar w:top="993" w:right="900" w:bottom="1440" w:left="993" w:header="708" w:footer="708" w:gutter="0"/>
      <w:cols w:num="2" w:space="453"/>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4C7F" w:rsidRDefault="00CA4C7F" w:rsidP="00D6784A">
      <w:pPr>
        <w:spacing w:after="0" w:line="240" w:lineRule="auto"/>
      </w:pPr>
      <w:r>
        <w:separator/>
      </w:r>
    </w:p>
  </w:endnote>
  <w:endnote w:type="continuationSeparator" w:id="1">
    <w:p w:rsidR="00CA4C7F" w:rsidRDefault="00CA4C7F" w:rsidP="00D678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1CB" w:rsidRDefault="005D21CB">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1CB" w:rsidRDefault="005D21CB">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1CB" w:rsidRDefault="005D21C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4C7F" w:rsidRDefault="00CA4C7F" w:rsidP="00D6784A">
      <w:pPr>
        <w:spacing w:after="0" w:line="240" w:lineRule="auto"/>
      </w:pPr>
      <w:r>
        <w:separator/>
      </w:r>
    </w:p>
  </w:footnote>
  <w:footnote w:type="continuationSeparator" w:id="1">
    <w:p w:rsidR="00CA4C7F" w:rsidRDefault="00CA4C7F" w:rsidP="00D678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1CB" w:rsidRDefault="005D21CB">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1CB" w:rsidRDefault="005D21CB">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1CB" w:rsidRDefault="005D21CB">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C19"/>
    <w:multiLevelType w:val="hybridMultilevel"/>
    <w:tmpl w:val="9F1EDA3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519E6"/>
    <w:rsid w:val="00011771"/>
    <w:rsid w:val="00041BCA"/>
    <w:rsid w:val="00051952"/>
    <w:rsid w:val="00064EF1"/>
    <w:rsid w:val="00072186"/>
    <w:rsid w:val="00076017"/>
    <w:rsid w:val="000A5722"/>
    <w:rsid w:val="000B0452"/>
    <w:rsid w:val="000B42C2"/>
    <w:rsid w:val="000B6194"/>
    <w:rsid w:val="000B766E"/>
    <w:rsid w:val="000E2DD9"/>
    <w:rsid w:val="000E345D"/>
    <w:rsid w:val="000E38D0"/>
    <w:rsid w:val="000F1713"/>
    <w:rsid w:val="000F2A16"/>
    <w:rsid w:val="00104F6A"/>
    <w:rsid w:val="0010746D"/>
    <w:rsid w:val="00113749"/>
    <w:rsid w:val="001137DB"/>
    <w:rsid w:val="00113DCC"/>
    <w:rsid w:val="00126435"/>
    <w:rsid w:val="001A54FE"/>
    <w:rsid w:val="001B3213"/>
    <w:rsid w:val="001B5498"/>
    <w:rsid w:val="001C4314"/>
    <w:rsid w:val="001F1EC4"/>
    <w:rsid w:val="001F248C"/>
    <w:rsid w:val="001F25CF"/>
    <w:rsid w:val="001F5B0A"/>
    <w:rsid w:val="00221FD7"/>
    <w:rsid w:val="00243456"/>
    <w:rsid w:val="00245378"/>
    <w:rsid w:val="0025373D"/>
    <w:rsid w:val="00274884"/>
    <w:rsid w:val="00290C26"/>
    <w:rsid w:val="00292012"/>
    <w:rsid w:val="002A6565"/>
    <w:rsid w:val="002B1CE0"/>
    <w:rsid w:val="002E1465"/>
    <w:rsid w:val="002E4BC1"/>
    <w:rsid w:val="002F53F9"/>
    <w:rsid w:val="00303E04"/>
    <w:rsid w:val="003042EC"/>
    <w:rsid w:val="003268BD"/>
    <w:rsid w:val="00332B41"/>
    <w:rsid w:val="00347EC4"/>
    <w:rsid w:val="003508AB"/>
    <w:rsid w:val="003523AA"/>
    <w:rsid w:val="0038099E"/>
    <w:rsid w:val="0039655C"/>
    <w:rsid w:val="003A0C72"/>
    <w:rsid w:val="003A235C"/>
    <w:rsid w:val="003B36EC"/>
    <w:rsid w:val="003C1BE9"/>
    <w:rsid w:val="003C745A"/>
    <w:rsid w:val="003D23F4"/>
    <w:rsid w:val="003D5203"/>
    <w:rsid w:val="003E3D4E"/>
    <w:rsid w:val="003E57CB"/>
    <w:rsid w:val="00427B1B"/>
    <w:rsid w:val="00427F9F"/>
    <w:rsid w:val="00443D93"/>
    <w:rsid w:val="004506FF"/>
    <w:rsid w:val="00457ABD"/>
    <w:rsid w:val="00464DF3"/>
    <w:rsid w:val="00475108"/>
    <w:rsid w:val="00491268"/>
    <w:rsid w:val="004A5519"/>
    <w:rsid w:val="004A64DA"/>
    <w:rsid w:val="004C01C7"/>
    <w:rsid w:val="004E3D8F"/>
    <w:rsid w:val="004F2211"/>
    <w:rsid w:val="00501F12"/>
    <w:rsid w:val="0050647C"/>
    <w:rsid w:val="0051553D"/>
    <w:rsid w:val="00530A29"/>
    <w:rsid w:val="00532BC2"/>
    <w:rsid w:val="0053386E"/>
    <w:rsid w:val="00537DA4"/>
    <w:rsid w:val="00555E0B"/>
    <w:rsid w:val="00563EF6"/>
    <w:rsid w:val="005839E3"/>
    <w:rsid w:val="005A025E"/>
    <w:rsid w:val="005A0E40"/>
    <w:rsid w:val="005A0E48"/>
    <w:rsid w:val="005B74CE"/>
    <w:rsid w:val="005C7266"/>
    <w:rsid w:val="005D21CB"/>
    <w:rsid w:val="005D4DAA"/>
    <w:rsid w:val="005D4E53"/>
    <w:rsid w:val="005D6374"/>
    <w:rsid w:val="005D7356"/>
    <w:rsid w:val="00602C74"/>
    <w:rsid w:val="0060534C"/>
    <w:rsid w:val="00620192"/>
    <w:rsid w:val="00620C89"/>
    <w:rsid w:val="00625848"/>
    <w:rsid w:val="00641B76"/>
    <w:rsid w:val="0065210E"/>
    <w:rsid w:val="006620B5"/>
    <w:rsid w:val="00664B98"/>
    <w:rsid w:val="006819C7"/>
    <w:rsid w:val="006C5BA1"/>
    <w:rsid w:val="006D5879"/>
    <w:rsid w:val="006F1C71"/>
    <w:rsid w:val="006F356C"/>
    <w:rsid w:val="0070536B"/>
    <w:rsid w:val="00705D32"/>
    <w:rsid w:val="00710E2D"/>
    <w:rsid w:val="00711B45"/>
    <w:rsid w:val="0071592A"/>
    <w:rsid w:val="00742C03"/>
    <w:rsid w:val="007628FD"/>
    <w:rsid w:val="00770F94"/>
    <w:rsid w:val="0077613B"/>
    <w:rsid w:val="007921FE"/>
    <w:rsid w:val="00797AE6"/>
    <w:rsid w:val="007B7958"/>
    <w:rsid w:val="007D4DE4"/>
    <w:rsid w:val="008013B7"/>
    <w:rsid w:val="00802D21"/>
    <w:rsid w:val="00811706"/>
    <w:rsid w:val="00846474"/>
    <w:rsid w:val="008578D1"/>
    <w:rsid w:val="00864285"/>
    <w:rsid w:val="008670B7"/>
    <w:rsid w:val="008865B7"/>
    <w:rsid w:val="00896D2B"/>
    <w:rsid w:val="008A4DAC"/>
    <w:rsid w:val="008D4C50"/>
    <w:rsid w:val="008D61BA"/>
    <w:rsid w:val="008E56D3"/>
    <w:rsid w:val="008F14D1"/>
    <w:rsid w:val="00913160"/>
    <w:rsid w:val="00930CC3"/>
    <w:rsid w:val="0093209C"/>
    <w:rsid w:val="009338BA"/>
    <w:rsid w:val="009516A4"/>
    <w:rsid w:val="009551FE"/>
    <w:rsid w:val="00956FBC"/>
    <w:rsid w:val="00961052"/>
    <w:rsid w:val="009657CA"/>
    <w:rsid w:val="009843A3"/>
    <w:rsid w:val="009871D7"/>
    <w:rsid w:val="009A37B8"/>
    <w:rsid w:val="009B1E1A"/>
    <w:rsid w:val="009B402B"/>
    <w:rsid w:val="009D1B07"/>
    <w:rsid w:val="009F133E"/>
    <w:rsid w:val="009F4A0F"/>
    <w:rsid w:val="00A06A6C"/>
    <w:rsid w:val="00A21C0E"/>
    <w:rsid w:val="00A2524A"/>
    <w:rsid w:val="00A33D5B"/>
    <w:rsid w:val="00A37ED9"/>
    <w:rsid w:val="00A54C30"/>
    <w:rsid w:val="00A71979"/>
    <w:rsid w:val="00A8186D"/>
    <w:rsid w:val="00A907ED"/>
    <w:rsid w:val="00A92BCF"/>
    <w:rsid w:val="00AD1D85"/>
    <w:rsid w:val="00AE3832"/>
    <w:rsid w:val="00AF461C"/>
    <w:rsid w:val="00B14334"/>
    <w:rsid w:val="00B43928"/>
    <w:rsid w:val="00B50E6E"/>
    <w:rsid w:val="00B54B68"/>
    <w:rsid w:val="00B654EF"/>
    <w:rsid w:val="00B753FF"/>
    <w:rsid w:val="00B924F1"/>
    <w:rsid w:val="00B9357D"/>
    <w:rsid w:val="00B96F63"/>
    <w:rsid w:val="00BA56EC"/>
    <w:rsid w:val="00BB0860"/>
    <w:rsid w:val="00BC1D45"/>
    <w:rsid w:val="00BF17EC"/>
    <w:rsid w:val="00BF50BF"/>
    <w:rsid w:val="00C16DB4"/>
    <w:rsid w:val="00C57557"/>
    <w:rsid w:val="00C655A6"/>
    <w:rsid w:val="00CA4C7F"/>
    <w:rsid w:val="00CC5E24"/>
    <w:rsid w:val="00CE5F5C"/>
    <w:rsid w:val="00CF4777"/>
    <w:rsid w:val="00CF67A1"/>
    <w:rsid w:val="00D10030"/>
    <w:rsid w:val="00D13C91"/>
    <w:rsid w:val="00D4508B"/>
    <w:rsid w:val="00D519E6"/>
    <w:rsid w:val="00D5760C"/>
    <w:rsid w:val="00D647C2"/>
    <w:rsid w:val="00D65C4C"/>
    <w:rsid w:val="00D6784A"/>
    <w:rsid w:val="00D82A89"/>
    <w:rsid w:val="00DC0472"/>
    <w:rsid w:val="00DC13BC"/>
    <w:rsid w:val="00DF514E"/>
    <w:rsid w:val="00E025A5"/>
    <w:rsid w:val="00E14AD5"/>
    <w:rsid w:val="00E23256"/>
    <w:rsid w:val="00E30612"/>
    <w:rsid w:val="00E35BB3"/>
    <w:rsid w:val="00E80A22"/>
    <w:rsid w:val="00E9072C"/>
    <w:rsid w:val="00EA7CB8"/>
    <w:rsid w:val="00EE6F0F"/>
    <w:rsid w:val="00F00A4C"/>
    <w:rsid w:val="00F30DD2"/>
    <w:rsid w:val="00F40E7C"/>
    <w:rsid w:val="00F43A03"/>
    <w:rsid w:val="00F66A13"/>
    <w:rsid w:val="00F74958"/>
    <w:rsid w:val="00F7670E"/>
    <w:rsid w:val="00FC77FF"/>
    <w:rsid w:val="00FF0970"/>
    <w:rsid w:val="00FF52C7"/>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9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519E6"/>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a4">
    <w:name w:val="List Paragraph"/>
    <w:basedOn w:val="a"/>
    <w:uiPriority w:val="34"/>
    <w:qFormat/>
    <w:rsid w:val="001F25CF"/>
    <w:pPr>
      <w:ind w:left="720"/>
      <w:contextualSpacing/>
    </w:pPr>
  </w:style>
  <w:style w:type="character" w:styleId="a5">
    <w:name w:val="Hyperlink"/>
    <w:basedOn w:val="a0"/>
    <w:uiPriority w:val="99"/>
    <w:unhideWhenUsed/>
    <w:rsid w:val="00051952"/>
    <w:rPr>
      <w:color w:val="0000FF" w:themeColor="hyperlink"/>
      <w:u w:val="single"/>
    </w:rPr>
  </w:style>
  <w:style w:type="paragraph" w:styleId="a6">
    <w:name w:val="header"/>
    <w:basedOn w:val="a"/>
    <w:link w:val="a7"/>
    <w:uiPriority w:val="99"/>
    <w:unhideWhenUsed/>
    <w:rsid w:val="00D6784A"/>
    <w:pPr>
      <w:tabs>
        <w:tab w:val="center" w:pos="4680"/>
        <w:tab w:val="right" w:pos="9360"/>
      </w:tabs>
      <w:spacing w:after="0" w:line="240" w:lineRule="auto"/>
    </w:pPr>
  </w:style>
  <w:style w:type="character" w:customStyle="1" w:styleId="a7">
    <w:name w:val="Верхний колонтитул Знак"/>
    <w:basedOn w:val="a0"/>
    <w:link w:val="a6"/>
    <w:uiPriority w:val="99"/>
    <w:rsid w:val="00D6784A"/>
  </w:style>
  <w:style w:type="paragraph" w:styleId="a8">
    <w:name w:val="footer"/>
    <w:basedOn w:val="a"/>
    <w:link w:val="a9"/>
    <w:uiPriority w:val="99"/>
    <w:unhideWhenUsed/>
    <w:rsid w:val="00D6784A"/>
    <w:pPr>
      <w:tabs>
        <w:tab w:val="center" w:pos="4680"/>
        <w:tab w:val="right" w:pos="9360"/>
      </w:tabs>
      <w:spacing w:after="0" w:line="240" w:lineRule="auto"/>
    </w:pPr>
  </w:style>
  <w:style w:type="character" w:customStyle="1" w:styleId="a9">
    <w:name w:val="Нижний колонтитул Знак"/>
    <w:basedOn w:val="a0"/>
    <w:link w:val="a8"/>
    <w:uiPriority w:val="99"/>
    <w:rsid w:val="00D678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9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19E6"/>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ListParagraph">
    <w:name w:val="List Paragraph"/>
    <w:basedOn w:val="Normal"/>
    <w:uiPriority w:val="34"/>
    <w:qFormat/>
    <w:rsid w:val="001F25CF"/>
    <w:pPr>
      <w:ind w:left="720"/>
      <w:contextualSpacing/>
    </w:pPr>
  </w:style>
  <w:style w:type="character" w:styleId="Hyperlink">
    <w:name w:val="Hyperlink"/>
    <w:basedOn w:val="DefaultParagraphFont"/>
    <w:uiPriority w:val="99"/>
    <w:unhideWhenUsed/>
    <w:rsid w:val="00051952"/>
    <w:rPr>
      <w:color w:val="0000FF" w:themeColor="hyperlink"/>
      <w:u w:val="single"/>
    </w:rPr>
  </w:style>
  <w:style w:type="paragraph" w:styleId="Header">
    <w:name w:val="header"/>
    <w:basedOn w:val="Normal"/>
    <w:link w:val="HeaderChar"/>
    <w:uiPriority w:val="99"/>
    <w:unhideWhenUsed/>
    <w:rsid w:val="00D67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84A"/>
  </w:style>
  <w:style w:type="paragraph" w:styleId="Footer">
    <w:name w:val="footer"/>
    <w:basedOn w:val="Normal"/>
    <w:link w:val="FooterChar"/>
    <w:uiPriority w:val="99"/>
    <w:unhideWhenUsed/>
    <w:rsid w:val="00D67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84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Danny</cp:lastModifiedBy>
  <cp:revision>7</cp:revision>
  <dcterms:created xsi:type="dcterms:W3CDTF">2016-10-13T12:46:00Z</dcterms:created>
  <dcterms:modified xsi:type="dcterms:W3CDTF">2016-10-31T16:25:00Z</dcterms:modified>
</cp:coreProperties>
</file>